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7E" w:rsidRDefault="00947DB5" w:rsidP="00BD4C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1"/>
          <w:szCs w:val="51"/>
        </w:rPr>
      </w:pPr>
      <w:r>
        <w:rPr>
          <w:rFonts w:ascii="Arial" w:eastAsia="Times New Roman" w:hAnsi="Arial" w:cs="Arial"/>
          <w:b/>
          <w:bCs/>
          <w:noProof/>
          <w:color w:val="000000"/>
          <w:sz w:val="51"/>
          <w:szCs w:val="5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43pt;margin-top:-18.95pt;width:458.8pt;height:50.4pt;z-index:251664384" fillcolor="#00b050">
            <v:fill color2="fill lighten(51)" angle="-90" focusposition="1" focussize="" method="linear sigma" type="gradient"/>
            <v:shadow color="#868686"/>
            <v:textpath style="font-family:&quot;Arial Black&quot;;v-text-kern:t" trim="t" fitpath="t" string="'Bash the TRASH'"/>
          </v:shape>
        </w:pict>
      </w:r>
      <w:r w:rsidR="00F0671C">
        <w:rPr>
          <w:rFonts w:ascii="Arial" w:eastAsia="Times New Roman" w:hAnsi="Arial" w:cs="Arial"/>
          <w:b/>
          <w:bCs/>
          <w:noProof/>
          <w:color w:val="000000"/>
          <w:sz w:val="51"/>
          <w:szCs w:val="5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5458011</wp:posOffset>
            </wp:positionH>
            <wp:positionV relativeFrom="paragraph">
              <wp:posOffset>-328512</wp:posOffset>
            </wp:positionV>
            <wp:extent cx="1282390" cy="1304693"/>
            <wp:effectExtent l="0" t="0" r="0" b="0"/>
            <wp:wrapNone/>
            <wp:docPr id="9" name="Picture 8" descr="kbulg logo 4 colour no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ulg logo 4 colour no slogan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390" cy="130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51"/>
          <w:szCs w:val="51"/>
        </w:rPr>
        <w:pict>
          <v:rect id="_x0000_s1027" style="position:absolute;left:0;text-align:left;margin-left:-85.2pt;margin-top:-30.4pt;width:683.05pt;height:110.35pt;z-index:251657215;mso-position-horizontal-relative:text;mso-position-vertical-relative:text" fillcolor="#7030a0" stroked="f" strokecolor="#f60">
            <v:fill color2="fill lighten(51)" rotate="t" angle="-90" focusposition="1" focussize="" method="linear sigma" focus="100%" type="gradient"/>
          </v:rect>
        </w:pict>
      </w:r>
      <w:r w:rsidR="00360F14">
        <w:rPr>
          <w:rFonts w:ascii="Arial" w:eastAsia="Times New Roman" w:hAnsi="Arial" w:cs="Arial"/>
          <w:b/>
          <w:bCs/>
          <w:noProof/>
          <w:color w:val="000000"/>
          <w:sz w:val="51"/>
          <w:szCs w:val="51"/>
        </w:rPr>
        <w:t>00</w:t>
      </w:r>
    </w:p>
    <w:p w:rsidR="00A56B7E" w:rsidRDefault="00947DB5" w:rsidP="00BD4C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1"/>
          <w:szCs w:val="51"/>
        </w:rPr>
      </w:pPr>
      <w:r>
        <w:rPr>
          <w:rFonts w:ascii="Arial" w:eastAsia="Times New Roman" w:hAnsi="Arial" w:cs="Arial"/>
          <w:b/>
          <w:bCs/>
          <w:noProof/>
          <w:color w:val="000000"/>
          <w:sz w:val="51"/>
          <w:szCs w:val="51"/>
        </w:rPr>
        <w:pict>
          <v:shape id="_x0000_s1030" type="#_x0000_t136" style="position:absolute;left:0;text-align:left;margin-left:-29.8pt;margin-top:10.9pt;width:433.3pt;height:31.35pt;z-index:251665408" fillcolor="#e36c0a [2409]" stroked="f">
            <v:fill color2="#fff3cc"/>
            <v:shadow color="#868686"/>
            <v:textpath style="font-family:&quot;Arial Black&quot;;v-text-kern:t" trim="t" fitpath="t" string="Musical Instruments"/>
          </v:shape>
        </w:pict>
      </w:r>
    </w:p>
    <w:p w:rsidR="00A56B7E" w:rsidRPr="008C1168" w:rsidRDefault="00A56B7E" w:rsidP="00BD4C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56B7E" w:rsidRPr="008C1168" w:rsidRDefault="00A56B7E" w:rsidP="00BD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1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4C58" w:rsidRPr="00BD4C58" w:rsidRDefault="00BD4C58" w:rsidP="00BD4C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BD4C58" w:rsidRPr="00A30BCC" w:rsidRDefault="00BD4C58" w:rsidP="00A30B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30BCC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Mini Lagerphone</w:t>
      </w:r>
    </w:p>
    <w:p w:rsidR="00BD4C58" w:rsidRDefault="00BD4C58" w:rsidP="00BD4C5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30BCC" w:rsidRPr="00BD4C58" w:rsidRDefault="00A30BCC" w:rsidP="00BD4C5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D4C58" w:rsidRPr="00BD4C58" w:rsidRDefault="00BD4C58" w:rsidP="00BD4C5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D4C58">
        <w:rPr>
          <w:rFonts w:ascii="Arial" w:eastAsia="Times New Roman" w:hAnsi="Arial" w:cs="Arial"/>
          <w:b/>
          <w:color w:val="000000"/>
        </w:rPr>
        <w:t>You need:</w:t>
      </w:r>
    </w:p>
    <w:p w:rsidR="00BD4C58" w:rsidRPr="00BD4C58" w:rsidRDefault="00BD4C58" w:rsidP="00BD4C5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BD4C58" w:rsidRPr="00BD4C58" w:rsidRDefault="00BD4C58" w:rsidP="00BD4C5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D4C58">
        <w:rPr>
          <w:rFonts w:ascii="Arial" w:eastAsia="Times New Roman" w:hAnsi="Arial" w:cs="Arial"/>
          <w:b/>
          <w:color w:val="000000"/>
        </w:rPr>
        <w:t xml:space="preserve">2 sticks of squared wood 30cm long and about 2.5 x 2½cm square </w:t>
      </w:r>
    </w:p>
    <w:p w:rsidR="00BD4C58" w:rsidRPr="00BD4C58" w:rsidRDefault="00BD4C58" w:rsidP="00BD4C5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D4C58">
        <w:rPr>
          <w:rFonts w:ascii="Arial" w:eastAsia="Times New Roman" w:hAnsi="Arial" w:cs="Arial"/>
          <w:b/>
          <w:color w:val="000000"/>
        </w:rPr>
        <w:t xml:space="preserve">16 or more bottle caps </w:t>
      </w:r>
    </w:p>
    <w:p w:rsidR="00BD4C58" w:rsidRPr="00BD4C58" w:rsidRDefault="00BD4C58" w:rsidP="00BD4C5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D4C58">
        <w:rPr>
          <w:rFonts w:ascii="Arial" w:eastAsia="Times New Roman" w:hAnsi="Arial" w:cs="Arial"/>
          <w:b/>
          <w:color w:val="000000"/>
        </w:rPr>
        <w:t xml:space="preserve">16 or more nails or tintacks with good heads, about 2½cm long </w:t>
      </w:r>
    </w:p>
    <w:p w:rsidR="00BD4C58" w:rsidRPr="00BD4C58" w:rsidRDefault="00BD4C58" w:rsidP="00BD4C5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D4C58">
        <w:rPr>
          <w:rFonts w:ascii="Arial" w:eastAsia="Times New Roman" w:hAnsi="Arial" w:cs="Arial"/>
          <w:b/>
          <w:color w:val="000000"/>
        </w:rPr>
        <w:t xml:space="preserve">1 mail a little thicker than the rest </w:t>
      </w:r>
    </w:p>
    <w:p w:rsidR="00BD4C58" w:rsidRPr="00BD4C58" w:rsidRDefault="00BD4C58" w:rsidP="00BD4C5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D4C58">
        <w:rPr>
          <w:rFonts w:ascii="Arial" w:eastAsia="Times New Roman" w:hAnsi="Arial" w:cs="Arial"/>
          <w:b/>
          <w:color w:val="000000"/>
        </w:rPr>
        <w:t xml:space="preserve">a hammer </w:t>
      </w:r>
    </w:p>
    <w:p w:rsidR="00BD4C58" w:rsidRPr="00BD4C58" w:rsidRDefault="00BD4C58" w:rsidP="00BD4C5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spellStart"/>
      <w:r w:rsidRPr="00BD4C58">
        <w:rPr>
          <w:rFonts w:ascii="Arial" w:eastAsia="Times New Roman" w:hAnsi="Arial" w:cs="Arial"/>
          <w:b/>
          <w:color w:val="000000"/>
        </w:rPr>
        <w:t>glasspaper</w:t>
      </w:r>
      <w:proofErr w:type="spellEnd"/>
      <w:r w:rsidRPr="00BD4C58">
        <w:rPr>
          <w:rFonts w:ascii="Arial" w:eastAsia="Times New Roman" w:hAnsi="Arial" w:cs="Arial"/>
          <w:b/>
          <w:color w:val="000000"/>
        </w:rPr>
        <w:t xml:space="preserve"> </w:t>
      </w:r>
    </w:p>
    <w:p w:rsidR="00BD4C58" w:rsidRPr="00BD4C58" w:rsidRDefault="00BD4C58" w:rsidP="00BD4C5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D4C58">
        <w:rPr>
          <w:rFonts w:ascii="Arial" w:eastAsia="Times New Roman" w:hAnsi="Arial" w:cs="Arial"/>
          <w:b/>
          <w:color w:val="000000"/>
        </w:rPr>
        <w:t xml:space="preserve">a file </w:t>
      </w:r>
    </w:p>
    <w:p w:rsidR="00BD4C58" w:rsidRPr="00BD4C58" w:rsidRDefault="00BD4C58" w:rsidP="00BD4C5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D4C58">
        <w:rPr>
          <w:rFonts w:ascii="Arial" w:eastAsia="Times New Roman" w:hAnsi="Arial" w:cs="Arial"/>
          <w:b/>
          <w:color w:val="000000"/>
        </w:rPr>
        <w:t xml:space="preserve">enamel paint of different colors </w:t>
      </w:r>
    </w:p>
    <w:p w:rsidR="00BD4C58" w:rsidRPr="00BD4C58" w:rsidRDefault="00BD4C58" w:rsidP="00BD4C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D4C58">
        <w:rPr>
          <w:rFonts w:ascii="Arial" w:eastAsia="Times New Roman" w:hAnsi="Arial" w:cs="Arial"/>
          <w:color w:val="000000"/>
        </w:rPr>
        <w:t> </w:t>
      </w:r>
    </w:p>
    <w:p w:rsidR="00A30BCC" w:rsidRDefault="00A30BCC" w:rsidP="00BD4C58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11430</wp:posOffset>
            </wp:positionV>
            <wp:extent cx="3180080" cy="1856740"/>
            <wp:effectExtent l="19050" t="0" r="1270" b="0"/>
            <wp:wrapSquare wrapText="bothSides"/>
            <wp:docPr id="1" name="Picture17" descr="http://bushwahzee.alphalink.com.au/lager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7" descr="http://bushwahzee.alphalink.com.au/lager1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C58" w:rsidRDefault="00BD4C58" w:rsidP="00BD4C58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073C">
        <w:rPr>
          <w:rFonts w:ascii="Arial" w:hAnsi="Arial" w:cs="Arial"/>
          <w:sz w:val="22"/>
          <w:szCs w:val="22"/>
        </w:rPr>
        <w:t>Step 1:</w:t>
      </w:r>
    </w:p>
    <w:p w:rsidR="00BD4C58" w:rsidRDefault="00BD4C58" w:rsidP="00BD4C58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D4C58" w:rsidRPr="00BD4C58" w:rsidRDefault="00BD4C58" w:rsidP="00BD4C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D4C58">
        <w:rPr>
          <w:rFonts w:ascii="Arial" w:eastAsia="Times New Roman" w:hAnsi="Arial" w:cs="Arial"/>
          <w:color w:val="000000"/>
        </w:rPr>
        <w:t>Smooth all the faces of both sticks. File the corners off one end for about 15cm to make a</w:t>
      </w:r>
      <w:r w:rsidR="00A30BCC">
        <w:rPr>
          <w:rFonts w:ascii="Arial" w:eastAsia="Times New Roman" w:hAnsi="Arial" w:cs="Arial"/>
          <w:color w:val="000000"/>
        </w:rPr>
        <w:t xml:space="preserve"> </w:t>
      </w:r>
      <w:r w:rsidRPr="00BD4C58">
        <w:rPr>
          <w:rFonts w:ascii="Arial" w:eastAsia="Times New Roman" w:hAnsi="Arial" w:cs="Arial"/>
          <w:color w:val="000000"/>
        </w:rPr>
        <w:t xml:space="preserve">comfortable hand hold. </w:t>
      </w:r>
    </w:p>
    <w:p w:rsidR="00BD4C58" w:rsidRDefault="00BD4C58" w:rsidP="00BD4C58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D4C58" w:rsidRDefault="00BD4C58" w:rsidP="00BD4C58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073C">
        <w:rPr>
          <w:rFonts w:ascii="Arial" w:hAnsi="Arial" w:cs="Arial"/>
          <w:sz w:val="22"/>
          <w:szCs w:val="22"/>
        </w:rPr>
        <w:t xml:space="preserve">Step </w:t>
      </w:r>
      <w:r>
        <w:rPr>
          <w:rFonts w:ascii="Arial" w:hAnsi="Arial" w:cs="Arial"/>
          <w:sz w:val="22"/>
          <w:szCs w:val="22"/>
        </w:rPr>
        <w:t>2</w:t>
      </w:r>
      <w:r w:rsidRPr="0036073C">
        <w:rPr>
          <w:rFonts w:ascii="Arial" w:hAnsi="Arial" w:cs="Arial"/>
          <w:sz w:val="22"/>
          <w:szCs w:val="22"/>
        </w:rPr>
        <w:t>:</w:t>
      </w:r>
    </w:p>
    <w:p w:rsidR="00BD4C58" w:rsidRDefault="00BD4C58" w:rsidP="00BD4C5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D4C58" w:rsidRPr="00BD4C58" w:rsidRDefault="00BD4C58" w:rsidP="00BD4C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D4C58">
        <w:rPr>
          <w:rFonts w:ascii="Arial" w:eastAsia="Times New Roman" w:hAnsi="Arial" w:cs="Arial"/>
          <w:color w:val="000000"/>
        </w:rPr>
        <w:t xml:space="preserve">Paint the top surfaces of the bottle caps in several different colors. With a thick nail punch a hole in each. With the thinner nails, attach them to the different faces of the shaker pole. Do not hammer the nails right in, so that you leave a little free space for the metal caps to rattle. Vary the colors on each face. </w:t>
      </w:r>
    </w:p>
    <w:p w:rsidR="00BD4C58" w:rsidRDefault="00BD4C58" w:rsidP="00BD4C58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D4C58" w:rsidRDefault="00BD4C58" w:rsidP="00BD4C58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073C">
        <w:rPr>
          <w:rFonts w:ascii="Arial" w:hAnsi="Arial" w:cs="Arial"/>
          <w:sz w:val="22"/>
          <w:szCs w:val="22"/>
        </w:rPr>
        <w:t xml:space="preserve">Step </w:t>
      </w:r>
      <w:r>
        <w:rPr>
          <w:rFonts w:ascii="Arial" w:hAnsi="Arial" w:cs="Arial"/>
          <w:sz w:val="22"/>
          <w:szCs w:val="22"/>
        </w:rPr>
        <w:t>3</w:t>
      </w:r>
      <w:r w:rsidRPr="0036073C">
        <w:rPr>
          <w:rFonts w:ascii="Arial" w:hAnsi="Arial" w:cs="Arial"/>
          <w:sz w:val="22"/>
          <w:szCs w:val="22"/>
        </w:rPr>
        <w:t>:</w:t>
      </w:r>
    </w:p>
    <w:p w:rsidR="00BD4C58" w:rsidRDefault="00BD4C58" w:rsidP="00BD4C58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D4C58" w:rsidRPr="00BD4C58" w:rsidRDefault="00BD4C58" w:rsidP="00BD4C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D4C58">
        <w:rPr>
          <w:rFonts w:ascii="Arial" w:eastAsia="Times New Roman" w:hAnsi="Arial" w:cs="Arial"/>
          <w:color w:val="000000"/>
        </w:rPr>
        <w:t xml:space="preserve">You will need to drive the nails in </w:t>
      </w:r>
      <w:proofErr w:type="spellStart"/>
      <w:r w:rsidRPr="00BD4C58">
        <w:rPr>
          <w:rFonts w:ascii="Arial" w:eastAsia="Times New Roman" w:hAnsi="Arial" w:cs="Arial"/>
          <w:color w:val="000000"/>
        </w:rPr>
        <w:t>in</w:t>
      </w:r>
      <w:proofErr w:type="spellEnd"/>
      <w:r w:rsidRPr="00BD4C58">
        <w:rPr>
          <w:rFonts w:ascii="Arial" w:eastAsia="Times New Roman" w:hAnsi="Arial" w:cs="Arial"/>
          <w:color w:val="000000"/>
        </w:rPr>
        <w:t xml:space="preserve"> rotation so that they come to different levels in each face of the wood. Two nails meeting in the middle might split the pole. </w:t>
      </w:r>
    </w:p>
    <w:p w:rsidR="00BD4C58" w:rsidRDefault="00A30BCC" w:rsidP="00BD4C58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97155</wp:posOffset>
            </wp:positionV>
            <wp:extent cx="3044190" cy="1765300"/>
            <wp:effectExtent l="19050" t="0" r="3810" b="0"/>
            <wp:wrapSquare wrapText="bothSides"/>
            <wp:docPr id="10" name="Picture19" descr="http://bushwahzee.alphalink.com.au/lage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9" descr="http://bushwahzee.alphalink.com.au/lager1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C58" w:rsidRDefault="00BD4C58" w:rsidP="00BD4C58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073C">
        <w:rPr>
          <w:rFonts w:ascii="Arial" w:hAnsi="Arial" w:cs="Arial"/>
          <w:sz w:val="22"/>
          <w:szCs w:val="22"/>
        </w:rPr>
        <w:t xml:space="preserve">Step </w:t>
      </w:r>
      <w:r>
        <w:rPr>
          <w:rFonts w:ascii="Arial" w:hAnsi="Arial" w:cs="Arial"/>
          <w:sz w:val="22"/>
          <w:szCs w:val="22"/>
        </w:rPr>
        <w:t>4</w:t>
      </w:r>
      <w:r w:rsidRPr="0036073C">
        <w:rPr>
          <w:rFonts w:ascii="Arial" w:hAnsi="Arial" w:cs="Arial"/>
          <w:sz w:val="22"/>
          <w:szCs w:val="22"/>
        </w:rPr>
        <w:t>:</w:t>
      </w:r>
    </w:p>
    <w:p w:rsidR="00BD4C58" w:rsidRDefault="00BD4C58" w:rsidP="00BD4C58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D4C58" w:rsidRDefault="00BD4C58" w:rsidP="00BD4C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D4C58">
        <w:rPr>
          <w:rFonts w:ascii="Arial" w:eastAsia="Times New Roman" w:hAnsi="Arial" w:cs="Arial"/>
          <w:color w:val="000000"/>
        </w:rPr>
        <w:t xml:space="preserve">If you have left the nails sticking out far enough the bottle caps will rattle as you shake the sticks, one in each hand. </w:t>
      </w:r>
    </w:p>
    <w:p w:rsidR="00BD4C58" w:rsidRPr="00BD4C58" w:rsidRDefault="00BD4C58" w:rsidP="00BD4C5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D4C58" w:rsidRPr="00BD4C58" w:rsidRDefault="00BD4C58" w:rsidP="00BD4C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D4C58">
        <w:rPr>
          <w:rFonts w:ascii="Arial" w:eastAsia="Times New Roman" w:hAnsi="Arial" w:cs="Arial"/>
          <w:color w:val="000000"/>
        </w:rPr>
        <w:t>Shaker poles can be used like maracas in a calypso; or they can be the jingling harness of horses or reindeer; or they can be the sounds of glass hangings swaying in an Eastern garden; or rain falling heavily.</w:t>
      </w:r>
    </w:p>
    <w:p w:rsidR="00BD4C58" w:rsidRDefault="00BD4C58" w:rsidP="00B612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sectPr w:rsidR="00BD4C58" w:rsidSect="00360F14">
      <w:pgSz w:w="12240" w:h="15840"/>
      <w:pgMar w:top="851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7C7"/>
    <w:multiLevelType w:val="hybridMultilevel"/>
    <w:tmpl w:val="B59E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0F5"/>
    <w:multiLevelType w:val="multilevel"/>
    <w:tmpl w:val="675C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E63B2"/>
    <w:multiLevelType w:val="multilevel"/>
    <w:tmpl w:val="D23C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E0320"/>
    <w:multiLevelType w:val="multilevel"/>
    <w:tmpl w:val="2F86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07866"/>
    <w:multiLevelType w:val="hybridMultilevel"/>
    <w:tmpl w:val="83A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2016D"/>
    <w:multiLevelType w:val="multilevel"/>
    <w:tmpl w:val="E174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14F07"/>
    <w:multiLevelType w:val="hybridMultilevel"/>
    <w:tmpl w:val="F3BC3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4D113E"/>
    <w:multiLevelType w:val="hybridMultilevel"/>
    <w:tmpl w:val="0BF62080"/>
    <w:lvl w:ilvl="0" w:tplc="98B00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004EB"/>
    <w:multiLevelType w:val="hybridMultilevel"/>
    <w:tmpl w:val="2C82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F461F"/>
    <w:multiLevelType w:val="multilevel"/>
    <w:tmpl w:val="C6F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E4583"/>
    <w:multiLevelType w:val="multilevel"/>
    <w:tmpl w:val="112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56B7E"/>
    <w:rsid w:val="000A5AB6"/>
    <w:rsid w:val="0036073C"/>
    <w:rsid w:val="00360F14"/>
    <w:rsid w:val="004959F8"/>
    <w:rsid w:val="00803487"/>
    <w:rsid w:val="008C1168"/>
    <w:rsid w:val="00947DB5"/>
    <w:rsid w:val="00A30BCC"/>
    <w:rsid w:val="00A56B7E"/>
    <w:rsid w:val="00AD5E4A"/>
    <w:rsid w:val="00B61265"/>
    <w:rsid w:val="00BD4C58"/>
    <w:rsid w:val="00D2045F"/>
    <w:rsid w:val="00F0671C"/>
    <w:rsid w:val="00FC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87"/>
  </w:style>
  <w:style w:type="paragraph" w:styleId="Heading2">
    <w:name w:val="heading 2"/>
    <w:basedOn w:val="Normal"/>
    <w:link w:val="Heading2Char"/>
    <w:uiPriority w:val="9"/>
    <w:qFormat/>
    <w:rsid w:val="00FC5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5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B7E"/>
    <w:rPr>
      <w:color w:val="584D4D"/>
      <w:u w:val="single"/>
    </w:rPr>
  </w:style>
  <w:style w:type="paragraph" w:customStyle="1" w:styleId="body">
    <w:name w:val="body"/>
    <w:basedOn w:val="Normal"/>
    <w:rsid w:val="00A56B7E"/>
    <w:pPr>
      <w:spacing w:after="0" w:line="351" w:lineRule="atLeast"/>
    </w:pPr>
    <w:rPr>
      <w:rFonts w:ascii="Arial" w:eastAsia="Times New Roman" w:hAnsi="Arial" w:cs="Arial"/>
      <w:color w:val="584D4D"/>
      <w:sz w:val="26"/>
      <w:szCs w:val="26"/>
    </w:rPr>
  </w:style>
  <w:style w:type="paragraph" w:customStyle="1" w:styleId="paragraphstyle1">
    <w:name w:val="paragraph_style_1"/>
    <w:basedOn w:val="Normal"/>
    <w:rsid w:val="00A56B7E"/>
    <w:pPr>
      <w:spacing w:after="0" w:line="404" w:lineRule="atLeast"/>
    </w:pPr>
    <w:rPr>
      <w:rFonts w:ascii="Arial" w:eastAsia="Times New Roman" w:hAnsi="Arial" w:cs="Arial"/>
      <w:b/>
      <w:bCs/>
      <w:color w:val="A83218"/>
      <w:sz w:val="35"/>
      <w:szCs w:val="35"/>
    </w:rPr>
  </w:style>
  <w:style w:type="paragraph" w:customStyle="1" w:styleId="paragraphstyle">
    <w:name w:val="paragraph_style"/>
    <w:basedOn w:val="Normal"/>
    <w:rsid w:val="00A56B7E"/>
    <w:pPr>
      <w:spacing w:after="0" w:line="580" w:lineRule="atLeast"/>
      <w:jc w:val="center"/>
    </w:pPr>
    <w:rPr>
      <w:rFonts w:ascii="Arial" w:eastAsia="Times New Roman" w:hAnsi="Arial" w:cs="Arial"/>
      <w:b/>
      <w:bCs/>
      <w:color w:val="000000"/>
      <w:sz w:val="51"/>
      <w:szCs w:val="51"/>
    </w:rPr>
  </w:style>
  <w:style w:type="paragraph" w:customStyle="1" w:styleId="paragraphstyle2">
    <w:name w:val="paragraph_style_2"/>
    <w:basedOn w:val="Normal"/>
    <w:rsid w:val="00A56B7E"/>
    <w:pPr>
      <w:spacing w:after="0" w:line="351" w:lineRule="atLeast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paragraphstyle5">
    <w:name w:val="paragraph_style_5"/>
    <w:basedOn w:val="Normal"/>
    <w:rsid w:val="00A56B7E"/>
    <w:pPr>
      <w:spacing w:after="0" w:line="439" w:lineRule="atLeast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paragraphstyle6">
    <w:name w:val="paragraph_style_6"/>
    <w:basedOn w:val="Normal"/>
    <w:rsid w:val="00A56B7E"/>
    <w:pPr>
      <w:spacing w:after="0" w:line="351" w:lineRule="atLeast"/>
    </w:pPr>
    <w:rPr>
      <w:rFonts w:ascii="Arial" w:eastAsia="Times New Roman" w:hAnsi="Arial" w:cs="Arial"/>
      <w:i/>
      <w:iCs/>
      <w:color w:val="000000"/>
      <w:sz w:val="26"/>
      <w:szCs w:val="26"/>
    </w:rPr>
  </w:style>
  <w:style w:type="paragraph" w:customStyle="1" w:styleId="paragraphstyle7">
    <w:name w:val="paragraph_style_7"/>
    <w:basedOn w:val="Normal"/>
    <w:rsid w:val="00A56B7E"/>
    <w:pPr>
      <w:spacing w:after="0" w:line="351" w:lineRule="atLeast"/>
    </w:pPr>
    <w:rPr>
      <w:rFonts w:ascii="Arial" w:eastAsia="Times New Roman" w:hAnsi="Arial" w:cs="Arial"/>
      <w:i/>
      <w:iCs/>
      <w:color w:val="000000"/>
      <w:sz w:val="26"/>
      <w:szCs w:val="26"/>
    </w:rPr>
  </w:style>
  <w:style w:type="paragraph" w:customStyle="1" w:styleId="paragraphstyle8">
    <w:name w:val="paragraph_style_8"/>
    <w:basedOn w:val="Normal"/>
    <w:rsid w:val="00A56B7E"/>
    <w:pPr>
      <w:spacing w:after="0" w:line="351" w:lineRule="atLeast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paragraphstyle4">
    <w:name w:val="paragraph_style_4"/>
    <w:basedOn w:val="Normal"/>
    <w:rsid w:val="00A56B7E"/>
    <w:pPr>
      <w:spacing w:after="0" w:line="351" w:lineRule="atLeast"/>
    </w:pPr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style12">
    <w:name w:val="style_12"/>
    <w:basedOn w:val="DefaultParagraphFont"/>
    <w:rsid w:val="00A56B7E"/>
    <w:rPr>
      <w:rFonts w:ascii="Arial" w:hAnsi="Arial" w:cs="Arial" w:hint="default"/>
      <w:b/>
      <w:bCs/>
      <w:i w:val="0"/>
      <w:iCs w:val="0"/>
      <w:sz w:val="26"/>
      <w:szCs w:val="26"/>
    </w:rPr>
  </w:style>
  <w:style w:type="character" w:customStyle="1" w:styleId="style51">
    <w:name w:val="style_51"/>
    <w:basedOn w:val="DefaultParagraphFont"/>
    <w:rsid w:val="00A56B7E"/>
    <w:rPr>
      <w:rFonts w:ascii="Arial" w:hAnsi="Arial" w:cs="Arial" w:hint="default"/>
      <w:b/>
      <w:bCs/>
      <w:i w:val="0"/>
      <w:iCs w:val="0"/>
      <w:sz w:val="32"/>
      <w:szCs w:val="32"/>
    </w:rPr>
  </w:style>
  <w:style w:type="character" w:customStyle="1" w:styleId="style61">
    <w:name w:val="style_61"/>
    <w:basedOn w:val="DefaultParagraphFont"/>
    <w:rsid w:val="00A56B7E"/>
    <w:rPr>
      <w:rFonts w:ascii="Arial" w:hAnsi="Arial" w:cs="Arial" w:hint="default"/>
      <w:b w:val="0"/>
      <w:bCs w:val="0"/>
      <w:i/>
      <w:iCs/>
      <w:sz w:val="26"/>
      <w:szCs w:val="26"/>
    </w:rPr>
  </w:style>
  <w:style w:type="character" w:customStyle="1" w:styleId="style81">
    <w:name w:val="style_81"/>
    <w:basedOn w:val="DefaultParagraphFont"/>
    <w:rsid w:val="00A56B7E"/>
    <w:rPr>
      <w:rFonts w:ascii="Arial" w:hAnsi="Arial" w:cs="Arial" w:hint="default"/>
      <w:b w:val="0"/>
      <w:bCs w:val="0"/>
      <w:i/>
      <w:iCs/>
      <w:sz w:val="26"/>
      <w:szCs w:val="26"/>
    </w:rPr>
  </w:style>
  <w:style w:type="character" w:customStyle="1" w:styleId="bullet1">
    <w:name w:val="bullet1"/>
    <w:basedOn w:val="DefaultParagraphFont"/>
    <w:rsid w:val="00A56B7E"/>
    <w:rPr>
      <w:caps w:val="0"/>
      <w:strike w:val="0"/>
      <w:dstrike w:val="0"/>
      <w:u w:val="none"/>
      <w:effect w:val="none"/>
      <w:bdr w:val="none" w:sz="0" w:space="0" w:color="auto" w:frame="1"/>
    </w:rPr>
  </w:style>
  <w:style w:type="character" w:customStyle="1" w:styleId="style91">
    <w:name w:val="style_91"/>
    <w:basedOn w:val="DefaultParagraphFont"/>
    <w:rsid w:val="00A56B7E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style101">
    <w:name w:val="style_101"/>
    <w:basedOn w:val="DefaultParagraphFont"/>
    <w:rsid w:val="00A56B7E"/>
    <w:rPr>
      <w:rFonts w:ascii="Arial" w:hAnsi="Arial" w:cs="Arial" w:hint="default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B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578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5788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7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9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22143">
                                  <w:marLeft w:val="0"/>
                                  <w:marRight w:val="193"/>
                                  <w:marTop w:val="193"/>
                                  <w:marBottom w:val="1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8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2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4187">
                                  <w:marLeft w:val="105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0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4924">
                                  <w:marLeft w:val="0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8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0446">
                                  <w:marLeft w:val="0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2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1237">
                                  <w:marLeft w:val="0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cp:lastPrinted>2010-03-22T03:05:00Z</cp:lastPrinted>
  <dcterms:created xsi:type="dcterms:W3CDTF">2010-03-22T03:05:00Z</dcterms:created>
  <dcterms:modified xsi:type="dcterms:W3CDTF">2010-03-22T03:05:00Z</dcterms:modified>
</cp:coreProperties>
</file>